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661A5" w14:textId="483BF0BF" w:rsidR="00E50E23" w:rsidRDefault="00D94323" w:rsidP="000023DA">
      <w:pPr>
        <w:spacing w:line="360" w:lineRule="auto"/>
        <w:contextualSpacing/>
        <w:rPr>
          <w:rFonts w:ascii="Tahoma" w:hAnsi="Tahoma" w:cs="Tahoma"/>
          <w:b/>
          <w:bCs/>
        </w:rPr>
      </w:pPr>
      <w:bookmarkStart w:id="0" w:name="_GoBack"/>
      <w:bookmarkEnd w:id="0"/>
      <w:r>
        <w:rPr>
          <w:rFonts w:ascii="Tahoma" w:hAnsi="Tahoma" w:cs="Tahoma"/>
          <w:b/>
          <w:bCs/>
        </w:rPr>
        <w:t>Möglichkeitsräume</w:t>
      </w:r>
    </w:p>
    <w:p w14:paraId="3E8F99DE" w14:textId="207923D5" w:rsidR="00D94323" w:rsidRDefault="00D94323" w:rsidP="000023DA">
      <w:pPr>
        <w:spacing w:line="360" w:lineRule="auto"/>
        <w:contextualSpacing/>
        <w:rPr>
          <w:rFonts w:ascii="Tahoma" w:hAnsi="Tahoma" w:cs="Tahoma"/>
          <w:b/>
          <w:bCs/>
        </w:rPr>
      </w:pPr>
    </w:p>
    <w:p w14:paraId="2BFF63AB" w14:textId="74234EAC" w:rsidR="001F2C4C" w:rsidRDefault="00BC4110" w:rsidP="000023DA">
      <w:pPr>
        <w:spacing w:line="360" w:lineRule="auto"/>
        <w:contextualSpacing/>
        <w:rPr>
          <w:rFonts w:ascii="Tahoma" w:hAnsi="Tahoma" w:cs="Tahoma"/>
        </w:rPr>
      </w:pPr>
      <w:r w:rsidRPr="00BC4110">
        <w:rPr>
          <w:rFonts w:ascii="Tahoma" w:hAnsi="Tahoma" w:cs="Tahoma"/>
        </w:rPr>
        <w:t>Die Arbeiten Erwin Holl</w:t>
      </w:r>
      <w:r w:rsidR="00426D65">
        <w:rPr>
          <w:rFonts w:ascii="Tahoma" w:hAnsi="Tahoma" w:cs="Tahoma"/>
        </w:rPr>
        <w:t>s</w:t>
      </w:r>
      <w:r w:rsidRPr="00BC4110">
        <w:rPr>
          <w:rFonts w:ascii="Tahoma" w:hAnsi="Tahoma" w:cs="Tahoma"/>
        </w:rPr>
        <w:t xml:space="preserve"> gleichen Kartografien </w:t>
      </w:r>
      <w:r w:rsidR="00426D65">
        <w:rPr>
          <w:rFonts w:ascii="Tahoma" w:hAnsi="Tahoma" w:cs="Tahoma"/>
        </w:rPr>
        <w:t xml:space="preserve">von </w:t>
      </w:r>
      <w:r>
        <w:rPr>
          <w:rFonts w:ascii="Tahoma" w:hAnsi="Tahoma" w:cs="Tahoma"/>
        </w:rPr>
        <w:t>Möglichkeitsräume</w:t>
      </w:r>
      <w:r w:rsidR="00426D65">
        <w:rPr>
          <w:rFonts w:ascii="Tahoma" w:hAnsi="Tahoma" w:cs="Tahoma"/>
        </w:rPr>
        <w:t>n</w:t>
      </w:r>
      <w:r w:rsidR="004E76AB">
        <w:rPr>
          <w:rFonts w:ascii="Tahoma" w:hAnsi="Tahoma" w:cs="Tahoma"/>
        </w:rPr>
        <w:t>.</w:t>
      </w:r>
      <w:r w:rsidR="00A26F2E">
        <w:rPr>
          <w:rFonts w:ascii="Tahoma" w:hAnsi="Tahoma" w:cs="Tahoma"/>
        </w:rPr>
        <w:t xml:space="preserve"> </w:t>
      </w:r>
      <w:r w:rsidR="007B7B15">
        <w:rPr>
          <w:rFonts w:ascii="Tahoma" w:hAnsi="Tahoma" w:cs="Tahoma"/>
        </w:rPr>
        <w:t xml:space="preserve">Zwischen Malerei und Zeichnung </w:t>
      </w:r>
      <w:r w:rsidR="00A26F2E">
        <w:rPr>
          <w:rFonts w:ascii="Tahoma" w:hAnsi="Tahoma" w:cs="Tahoma"/>
        </w:rPr>
        <w:t xml:space="preserve">sträuben </w:t>
      </w:r>
      <w:r w:rsidR="007B7B15">
        <w:rPr>
          <w:rFonts w:ascii="Tahoma" w:hAnsi="Tahoma" w:cs="Tahoma"/>
        </w:rPr>
        <w:t xml:space="preserve">sie </w:t>
      </w:r>
      <w:r w:rsidR="00A26F2E">
        <w:rPr>
          <w:rFonts w:ascii="Tahoma" w:hAnsi="Tahoma" w:cs="Tahoma"/>
        </w:rPr>
        <w:t xml:space="preserve">sich </w:t>
      </w:r>
      <w:r w:rsidR="006E04FC">
        <w:rPr>
          <w:rFonts w:ascii="Tahoma" w:hAnsi="Tahoma" w:cs="Tahoma"/>
        </w:rPr>
        <w:t xml:space="preserve">einerseits </w:t>
      </w:r>
      <w:r w:rsidR="00A26F2E">
        <w:rPr>
          <w:rFonts w:ascii="Tahoma" w:hAnsi="Tahoma" w:cs="Tahoma"/>
        </w:rPr>
        <w:t xml:space="preserve">gegen </w:t>
      </w:r>
      <w:r w:rsidR="007B7B15">
        <w:rPr>
          <w:rFonts w:ascii="Tahoma" w:hAnsi="Tahoma" w:cs="Tahoma"/>
        </w:rPr>
        <w:t>je</w:t>
      </w:r>
      <w:r w:rsidR="00122B1D">
        <w:rPr>
          <w:rFonts w:ascii="Tahoma" w:hAnsi="Tahoma" w:cs="Tahoma"/>
        </w:rPr>
        <w:t>gliche</w:t>
      </w:r>
      <w:r w:rsidR="007B7B15">
        <w:rPr>
          <w:rFonts w:ascii="Tahoma" w:hAnsi="Tahoma" w:cs="Tahoma"/>
        </w:rPr>
        <w:t xml:space="preserve"> </w:t>
      </w:r>
      <w:r w:rsidR="00A26F2E">
        <w:rPr>
          <w:rFonts w:ascii="Tahoma" w:hAnsi="Tahoma" w:cs="Tahoma"/>
        </w:rPr>
        <w:t xml:space="preserve">Absolutheit und erscheinen </w:t>
      </w:r>
      <w:r w:rsidR="006E04FC">
        <w:rPr>
          <w:rFonts w:ascii="Tahoma" w:hAnsi="Tahoma" w:cs="Tahoma"/>
        </w:rPr>
        <w:t xml:space="preserve">andererseits </w:t>
      </w:r>
      <w:r w:rsidR="00A26F2E">
        <w:rPr>
          <w:rFonts w:ascii="Tahoma" w:hAnsi="Tahoma" w:cs="Tahoma"/>
        </w:rPr>
        <w:t xml:space="preserve">dennoch durch und durch entschieden. Variablen </w:t>
      </w:r>
      <w:r w:rsidR="00426D65">
        <w:rPr>
          <w:rFonts w:ascii="Tahoma" w:hAnsi="Tahoma" w:cs="Tahoma"/>
        </w:rPr>
        <w:t xml:space="preserve">Kontexten entnommene </w:t>
      </w:r>
      <w:r w:rsidR="00A67C64">
        <w:rPr>
          <w:rFonts w:ascii="Tahoma" w:hAnsi="Tahoma" w:cs="Tahoma"/>
        </w:rPr>
        <w:t xml:space="preserve">Versatzstücke aus der </w:t>
      </w:r>
      <w:r w:rsidR="006E7B57">
        <w:rPr>
          <w:rFonts w:ascii="Tahoma" w:hAnsi="Tahoma" w:cs="Tahoma"/>
        </w:rPr>
        <w:t>N</w:t>
      </w:r>
      <w:r>
        <w:rPr>
          <w:rFonts w:ascii="Tahoma" w:hAnsi="Tahoma" w:cs="Tahoma"/>
        </w:rPr>
        <w:t>atur, Landschaft</w:t>
      </w:r>
      <w:r w:rsidR="00426D65">
        <w:rPr>
          <w:rFonts w:ascii="Tahoma" w:hAnsi="Tahoma" w:cs="Tahoma"/>
        </w:rPr>
        <w:t>en und</w:t>
      </w:r>
      <w:r>
        <w:rPr>
          <w:rFonts w:ascii="Tahoma" w:hAnsi="Tahoma" w:cs="Tahoma"/>
        </w:rPr>
        <w:t xml:space="preserve"> </w:t>
      </w:r>
      <w:r w:rsidR="006E7B57">
        <w:rPr>
          <w:rFonts w:ascii="Tahoma" w:hAnsi="Tahoma" w:cs="Tahoma"/>
        </w:rPr>
        <w:t>urbane</w:t>
      </w:r>
      <w:r w:rsidR="00A67C64">
        <w:rPr>
          <w:rFonts w:ascii="Tahoma" w:hAnsi="Tahoma" w:cs="Tahoma"/>
        </w:rPr>
        <w:t>n</w:t>
      </w:r>
      <w:r w:rsidR="006E7B57">
        <w:rPr>
          <w:rFonts w:ascii="Tahoma" w:hAnsi="Tahoma" w:cs="Tahoma"/>
        </w:rPr>
        <w:t xml:space="preserve"> </w:t>
      </w:r>
      <w:r>
        <w:rPr>
          <w:rFonts w:ascii="Tahoma" w:hAnsi="Tahoma" w:cs="Tahoma"/>
        </w:rPr>
        <w:t xml:space="preserve">Architekturen </w:t>
      </w:r>
      <w:r w:rsidR="00A07800">
        <w:rPr>
          <w:rFonts w:ascii="Tahoma" w:hAnsi="Tahoma" w:cs="Tahoma"/>
        </w:rPr>
        <w:t>sind</w:t>
      </w:r>
      <w:r>
        <w:rPr>
          <w:rFonts w:ascii="Tahoma" w:hAnsi="Tahoma" w:cs="Tahoma"/>
        </w:rPr>
        <w:t xml:space="preserve"> </w:t>
      </w:r>
      <w:r w:rsidR="006E7B57">
        <w:rPr>
          <w:rFonts w:ascii="Tahoma" w:hAnsi="Tahoma" w:cs="Tahoma"/>
        </w:rPr>
        <w:t>schier ununterscheidbar in ein Geflecht</w:t>
      </w:r>
      <w:r w:rsidR="00E870F0">
        <w:rPr>
          <w:rFonts w:ascii="Tahoma" w:hAnsi="Tahoma" w:cs="Tahoma"/>
        </w:rPr>
        <w:t xml:space="preserve"> </w:t>
      </w:r>
      <w:r>
        <w:rPr>
          <w:rFonts w:ascii="Tahoma" w:hAnsi="Tahoma" w:cs="Tahoma"/>
        </w:rPr>
        <w:t>menschliche</w:t>
      </w:r>
      <w:r w:rsidR="006E7B57">
        <w:rPr>
          <w:rFonts w:ascii="Tahoma" w:hAnsi="Tahoma" w:cs="Tahoma"/>
        </w:rPr>
        <w:t>r</w:t>
      </w:r>
      <w:r>
        <w:rPr>
          <w:rFonts w:ascii="Tahoma" w:hAnsi="Tahoma" w:cs="Tahoma"/>
        </w:rPr>
        <w:t xml:space="preserve"> Figuren, </w:t>
      </w:r>
      <w:r w:rsidR="006E7B57">
        <w:rPr>
          <w:rFonts w:ascii="Tahoma" w:hAnsi="Tahoma" w:cs="Tahoma"/>
        </w:rPr>
        <w:t xml:space="preserve">von </w:t>
      </w:r>
      <w:r>
        <w:rPr>
          <w:rFonts w:ascii="Tahoma" w:hAnsi="Tahoma" w:cs="Tahoma"/>
        </w:rPr>
        <w:t>Körper</w:t>
      </w:r>
      <w:r w:rsidR="00426D65">
        <w:rPr>
          <w:rFonts w:ascii="Tahoma" w:hAnsi="Tahoma" w:cs="Tahoma"/>
        </w:rPr>
        <w:t>n</w:t>
      </w:r>
      <w:r>
        <w:rPr>
          <w:rFonts w:ascii="Tahoma" w:hAnsi="Tahoma" w:cs="Tahoma"/>
        </w:rPr>
        <w:t xml:space="preserve"> </w:t>
      </w:r>
      <w:r w:rsidR="00426D65">
        <w:rPr>
          <w:rFonts w:ascii="Tahoma" w:hAnsi="Tahoma" w:cs="Tahoma"/>
        </w:rPr>
        <w:t xml:space="preserve">oder </w:t>
      </w:r>
      <w:r>
        <w:rPr>
          <w:rFonts w:ascii="Tahoma" w:hAnsi="Tahoma" w:cs="Tahoma"/>
        </w:rPr>
        <w:t>Körperfragmente</w:t>
      </w:r>
      <w:r w:rsidR="00426D65">
        <w:rPr>
          <w:rFonts w:ascii="Tahoma" w:hAnsi="Tahoma" w:cs="Tahoma"/>
        </w:rPr>
        <w:t>n</w:t>
      </w:r>
      <w:r w:rsidR="00A07800">
        <w:rPr>
          <w:rFonts w:ascii="Tahoma" w:hAnsi="Tahoma" w:cs="Tahoma"/>
        </w:rPr>
        <w:t xml:space="preserve"> </w:t>
      </w:r>
      <w:r w:rsidR="00070EF3">
        <w:rPr>
          <w:rFonts w:ascii="Tahoma" w:hAnsi="Tahoma" w:cs="Tahoma"/>
        </w:rPr>
        <w:t>eingewoben</w:t>
      </w:r>
      <w:r w:rsidR="00426D65">
        <w:rPr>
          <w:rFonts w:ascii="Tahoma" w:hAnsi="Tahoma" w:cs="Tahoma"/>
        </w:rPr>
        <w:t>.</w:t>
      </w:r>
      <w:r w:rsidR="00E870F0">
        <w:rPr>
          <w:rFonts w:ascii="Tahoma" w:hAnsi="Tahoma" w:cs="Tahoma"/>
        </w:rPr>
        <w:t xml:space="preserve"> Umgekehrt wachsen sich d</w:t>
      </w:r>
      <w:r w:rsidR="004E76AB">
        <w:rPr>
          <w:rFonts w:ascii="Tahoma" w:hAnsi="Tahoma" w:cs="Tahoma"/>
        </w:rPr>
        <w:t xml:space="preserve">ie </w:t>
      </w:r>
      <w:r w:rsidR="00A67C64">
        <w:rPr>
          <w:rFonts w:ascii="Tahoma" w:hAnsi="Tahoma" w:cs="Tahoma"/>
        </w:rPr>
        <w:t xml:space="preserve">figürlichen </w:t>
      </w:r>
      <w:r w:rsidR="004E76AB">
        <w:rPr>
          <w:rFonts w:ascii="Tahoma" w:hAnsi="Tahoma" w:cs="Tahoma"/>
        </w:rPr>
        <w:t xml:space="preserve">Silhouetten </w:t>
      </w:r>
      <w:r w:rsidR="00AB75C2">
        <w:rPr>
          <w:rFonts w:ascii="Tahoma" w:hAnsi="Tahoma" w:cs="Tahoma"/>
        </w:rPr>
        <w:t xml:space="preserve">und Schemen </w:t>
      </w:r>
      <w:r w:rsidR="00E870F0">
        <w:rPr>
          <w:rFonts w:ascii="Tahoma" w:hAnsi="Tahoma" w:cs="Tahoma"/>
        </w:rPr>
        <w:t xml:space="preserve">wiederum </w:t>
      </w:r>
      <w:r w:rsidR="00E85B1D">
        <w:rPr>
          <w:rFonts w:ascii="Tahoma" w:hAnsi="Tahoma" w:cs="Tahoma"/>
        </w:rPr>
        <w:t xml:space="preserve">wie selbständig </w:t>
      </w:r>
      <w:r w:rsidR="00E870F0">
        <w:rPr>
          <w:rFonts w:ascii="Tahoma" w:hAnsi="Tahoma" w:cs="Tahoma"/>
        </w:rPr>
        <w:t xml:space="preserve">in </w:t>
      </w:r>
      <w:r w:rsidR="008A4DEF">
        <w:rPr>
          <w:rFonts w:ascii="Tahoma" w:hAnsi="Tahoma" w:cs="Tahoma"/>
        </w:rPr>
        <w:t xml:space="preserve">diffuse </w:t>
      </w:r>
      <w:r w:rsidR="00E870F0">
        <w:rPr>
          <w:rFonts w:ascii="Tahoma" w:hAnsi="Tahoma" w:cs="Tahoma"/>
        </w:rPr>
        <w:t>Farb- und Lichtlandschaften aus.</w:t>
      </w:r>
      <w:r w:rsidR="00A07800">
        <w:rPr>
          <w:rFonts w:ascii="Tahoma" w:hAnsi="Tahoma" w:cs="Tahoma"/>
        </w:rPr>
        <w:t xml:space="preserve"> </w:t>
      </w:r>
      <w:r w:rsidR="007B7B15">
        <w:rPr>
          <w:rFonts w:ascii="Tahoma" w:hAnsi="Tahoma" w:cs="Tahoma"/>
        </w:rPr>
        <w:t xml:space="preserve">Ein </w:t>
      </w:r>
      <w:r w:rsidR="00FE35F7">
        <w:rPr>
          <w:rFonts w:ascii="Tahoma" w:hAnsi="Tahoma" w:cs="Tahoma"/>
        </w:rPr>
        <w:t xml:space="preserve">verrätseltes </w:t>
      </w:r>
      <w:r w:rsidR="007B7B15">
        <w:rPr>
          <w:rFonts w:ascii="Tahoma" w:hAnsi="Tahoma" w:cs="Tahoma"/>
        </w:rPr>
        <w:t>Vexierspie</w:t>
      </w:r>
      <w:r w:rsidR="00FE35F7">
        <w:rPr>
          <w:rFonts w:ascii="Tahoma" w:hAnsi="Tahoma" w:cs="Tahoma"/>
        </w:rPr>
        <w:t>l entsteht.</w:t>
      </w:r>
      <w:r w:rsidR="00532B8A">
        <w:rPr>
          <w:rFonts w:ascii="Tahoma" w:hAnsi="Tahoma" w:cs="Tahoma"/>
        </w:rPr>
        <w:t xml:space="preserve"> </w:t>
      </w:r>
      <w:r w:rsidR="000C5042">
        <w:rPr>
          <w:rFonts w:ascii="Tahoma" w:hAnsi="Tahoma" w:cs="Tahoma"/>
        </w:rPr>
        <w:t xml:space="preserve">So homogen </w:t>
      </w:r>
      <w:r w:rsidR="00172C00">
        <w:rPr>
          <w:rFonts w:ascii="Tahoma" w:hAnsi="Tahoma" w:cs="Tahoma"/>
        </w:rPr>
        <w:t xml:space="preserve">aber </w:t>
      </w:r>
      <w:r w:rsidR="000C5042">
        <w:rPr>
          <w:rFonts w:ascii="Tahoma" w:hAnsi="Tahoma" w:cs="Tahoma"/>
        </w:rPr>
        <w:t xml:space="preserve">die komplexen Bildgefüge in formaler Hinsicht auch wirken mögen, so wenig sind doch die darin gezeigten Akteure </w:t>
      </w:r>
      <w:r w:rsidR="00172C00">
        <w:rPr>
          <w:rFonts w:ascii="Tahoma" w:hAnsi="Tahoma" w:cs="Tahoma"/>
        </w:rPr>
        <w:t xml:space="preserve">in der Regel </w:t>
      </w:r>
      <w:r w:rsidR="000C5042">
        <w:rPr>
          <w:rFonts w:ascii="Tahoma" w:hAnsi="Tahoma" w:cs="Tahoma"/>
        </w:rPr>
        <w:t xml:space="preserve">mit ihrer Umgebung tatsächlich verbunden. Die Samples klassischer Aktfiguren, </w:t>
      </w:r>
      <w:r w:rsidR="00172C00">
        <w:rPr>
          <w:rFonts w:ascii="Tahoma" w:hAnsi="Tahoma" w:cs="Tahoma"/>
        </w:rPr>
        <w:t xml:space="preserve">zeitgenössischer Physiognomien, </w:t>
      </w:r>
      <w:r w:rsidR="000C5042">
        <w:rPr>
          <w:rFonts w:ascii="Tahoma" w:hAnsi="Tahoma" w:cs="Tahoma"/>
        </w:rPr>
        <w:t xml:space="preserve">von im Park Schlafenden oder über den Platz eilender Passanten lassen konsistente Lebenssphären und Erfahrungsbereiche verwischen. Eingestreute Bildzitate aus </w:t>
      </w:r>
      <w:r w:rsidR="000746CE">
        <w:rPr>
          <w:rFonts w:ascii="Tahoma" w:hAnsi="Tahoma" w:cs="Tahoma"/>
        </w:rPr>
        <w:t xml:space="preserve">verschiedenen Epochen </w:t>
      </w:r>
      <w:r w:rsidR="000C5042">
        <w:rPr>
          <w:rFonts w:ascii="Tahoma" w:hAnsi="Tahoma" w:cs="Tahoma"/>
        </w:rPr>
        <w:t>der Kunstgeschichte und mediale Fundstücke tun ein Übriges</w:t>
      </w:r>
      <w:r w:rsidR="000746CE">
        <w:rPr>
          <w:rFonts w:ascii="Tahoma" w:hAnsi="Tahoma" w:cs="Tahoma"/>
        </w:rPr>
        <w:t xml:space="preserve"> dazu</w:t>
      </w:r>
      <w:r w:rsidR="000C5042">
        <w:rPr>
          <w:rFonts w:ascii="Tahoma" w:hAnsi="Tahoma" w:cs="Tahoma"/>
        </w:rPr>
        <w:t xml:space="preserve">. So spulen die diversen Zeitmaschinen behände vor und zurück, die Gegenüber tauschen flugs die Rollen, Malerei und Zeichnung jonglieren leichthändig Gegenstände oder bringen sie unversehens </w:t>
      </w:r>
      <w:r w:rsidR="00172C00">
        <w:rPr>
          <w:rFonts w:ascii="Tahoma" w:hAnsi="Tahoma" w:cs="Tahoma"/>
        </w:rPr>
        <w:t>gänzlich</w:t>
      </w:r>
      <w:r w:rsidR="000746CE">
        <w:rPr>
          <w:rFonts w:ascii="Tahoma" w:hAnsi="Tahoma" w:cs="Tahoma"/>
        </w:rPr>
        <w:t xml:space="preserve"> </w:t>
      </w:r>
      <w:r w:rsidR="000C5042">
        <w:rPr>
          <w:rFonts w:ascii="Tahoma" w:hAnsi="Tahoma" w:cs="Tahoma"/>
        </w:rPr>
        <w:t xml:space="preserve">zum Verschwinden. Dabei können sich Perspektiven von Aufsicht und von Ansicht in ein und derselben Darstellung ebenso schnell verändern wie alle ihre Proportionen und versetzen damit den sie Betrachtenden vollends in </w:t>
      </w:r>
      <w:r w:rsidR="000746CE">
        <w:rPr>
          <w:rFonts w:ascii="Tahoma" w:hAnsi="Tahoma" w:cs="Tahoma"/>
        </w:rPr>
        <w:t xml:space="preserve">lustvoll </w:t>
      </w:r>
      <w:r w:rsidR="000C5042">
        <w:rPr>
          <w:rFonts w:ascii="Tahoma" w:hAnsi="Tahoma" w:cs="Tahoma"/>
        </w:rPr>
        <w:t>haltlose Taumel, in denen es sich mehr oder weniger zurechtzufinden gilt. Eines versinkt im Anderen und taucht daraus wieder hervor.</w:t>
      </w:r>
      <w:r w:rsidR="000746CE">
        <w:rPr>
          <w:rFonts w:ascii="Tahoma" w:hAnsi="Tahoma" w:cs="Tahoma"/>
        </w:rPr>
        <w:t xml:space="preserve"> </w:t>
      </w:r>
      <w:r w:rsidR="00532B8A">
        <w:rPr>
          <w:rFonts w:ascii="Tahoma" w:hAnsi="Tahoma" w:cs="Tahoma"/>
        </w:rPr>
        <w:t>Inmitten der Koordinaten des Körperlichen</w:t>
      </w:r>
      <w:r w:rsidR="000746CE">
        <w:rPr>
          <w:rFonts w:ascii="Tahoma" w:hAnsi="Tahoma" w:cs="Tahoma"/>
        </w:rPr>
        <w:t>, bloß</w:t>
      </w:r>
      <w:r w:rsidR="00122B1D">
        <w:rPr>
          <w:rFonts w:ascii="Tahoma" w:hAnsi="Tahoma" w:cs="Tahoma"/>
        </w:rPr>
        <w:t xml:space="preserve"> angedeuteter Orte</w:t>
      </w:r>
      <w:r w:rsidR="00532B8A">
        <w:rPr>
          <w:rFonts w:ascii="Tahoma" w:hAnsi="Tahoma" w:cs="Tahoma"/>
        </w:rPr>
        <w:t xml:space="preserve"> </w:t>
      </w:r>
      <w:r w:rsidR="00A67C64">
        <w:rPr>
          <w:rFonts w:ascii="Tahoma" w:hAnsi="Tahoma" w:cs="Tahoma"/>
        </w:rPr>
        <w:t xml:space="preserve">und fremdartiger Gerätschaften </w:t>
      </w:r>
      <w:r w:rsidR="00532B8A">
        <w:rPr>
          <w:rFonts w:ascii="Tahoma" w:hAnsi="Tahoma" w:cs="Tahoma"/>
        </w:rPr>
        <w:t>fragen wir uns</w:t>
      </w:r>
      <w:r w:rsidR="00122B1D">
        <w:rPr>
          <w:rFonts w:ascii="Tahoma" w:hAnsi="Tahoma" w:cs="Tahoma"/>
        </w:rPr>
        <w:t xml:space="preserve"> unvermittelt</w:t>
      </w:r>
      <w:r w:rsidR="00532B8A">
        <w:rPr>
          <w:rFonts w:ascii="Tahoma" w:hAnsi="Tahoma" w:cs="Tahoma"/>
        </w:rPr>
        <w:t xml:space="preserve">: Was ist </w:t>
      </w:r>
      <w:r w:rsidR="002A3D51">
        <w:rPr>
          <w:rFonts w:ascii="Tahoma" w:hAnsi="Tahoma" w:cs="Tahoma"/>
        </w:rPr>
        <w:t>hier</w:t>
      </w:r>
      <w:r w:rsidR="000746CE">
        <w:rPr>
          <w:rFonts w:ascii="Tahoma" w:hAnsi="Tahoma" w:cs="Tahoma"/>
        </w:rPr>
        <w:t xml:space="preserve"> </w:t>
      </w:r>
      <w:r w:rsidR="00532B8A">
        <w:rPr>
          <w:rFonts w:ascii="Tahoma" w:hAnsi="Tahoma" w:cs="Tahoma"/>
        </w:rPr>
        <w:t>geschehen?</w:t>
      </w:r>
      <w:r w:rsidR="002A3D51">
        <w:rPr>
          <w:rFonts w:ascii="Tahoma" w:hAnsi="Tahoma" w:cs="Tahoma"/>
        </w:rPr>
        <w:t xml:space="preserve"> Und: Wie geschieht uns?</w:t>
      </w:r>
    </w:p>
    <w:p w14:paraId="3DFC0C8B" w14:textId="5A7571DC" w:rsidR="00FE06C7" w:rsidRDefault="00FE06C7" w:rsidP="000023DA">
      <w:pPr>
        <w:spacing w:line="360" w:lineRule="auto"/>
        <w:contextualSpacing/>
        <w:rPr>
          <w:rFonts w:ascii="Tahoma" w:hAnsi="Tahoma" w:cs="Tahoma"/>
        </w:rPr>
      </w:pPr>
    </w:p>
    <w:p w14:paraId="45E1B9EB" w14:textId="3924BF51" w:rsidR="00077F38" w:rsidRPr="000023DA" w:rsidRDefault="00CB7F5C" w:rsidP="000023DA">
      <w:pPr>
        <w:spacing w:line="360" w:lineRule="auto"/>
        <w:contextualSpacing/>
        <w:rPr>
          <w:rFonts w:ascii="Tahoma" w:hAnsi="Tahoma" w:cs="Tahoma"/>
        </w:rPr>
      </w:pPr>
      <w:r>
        <w:rPr>
          <w:rFonts w:ascii="Tahoma" w:hAnsi="Tahoma" w:cs="Tahoma"/>
        </w:rPr>
        <w:t>Clemens Ottnad</w:t>
      </w:r>
    </w:p>
    <w:p w14:paraId="7B66C676" w14:textId="77777777" w:rsidR="006E773E" w:rsidRDefault="006E773E"/>
    <w:sectPr w:rsidR="006E773E" w:rsidSect="001A1CA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3DA"/>
    <w:rsid w:val="000023DA"/>
    <w:rsid w:val="00010B07"/>
    <w:rsid w:val="000256E3"/>
    <w:rsid w:val="00056233"/>
    <w:rsid w:val="00070EF3"/>
    <w:rsid w:val="000746CE"/>
    <w:rsid w:val="00077F38"/>
    <w:rsid w:val="00080A08"/>
    <w:rsid w:val="000B1222"/>
    <w:rsid w:val="000C5042"/>
    <w:rsid w:val="000C6B0F"/>
    <w:rsid w:val="000F06B8"/>
    <w:rsid w:val="00122B1D"/>
    <w:rsid w:val="00124D7A"/>
    <w:rsid w:val="00172C00"/>
    <w:rsid w:val="001A1CAC"/>
    <w:rsid w:val="001A33FA"/>
    <w:rsid w:val="001F2C4C"/>
    <w:rsid w:val="0027143C"/>
    <w:rsid w:val="002757F1"/>
    <w:rsid w:val="002A0681"/>
    <w:rsid w:val="002A3D51"/>
    <w:rsid w:val="002E4092"/>
    <w:rsid w:val="00310222"/>
    <w:rsid w:val="00366E9F"/>
    <w:rsid w:val="0037506A"/>
    <w:rsid w:val="00376284"/>
    <w:rsid w:val="00380EE2"/>
    <w:rsid w:val="003967E6"/>
    <w:rsid w:val="003E3E70"/>
    <w:rsid w:val="00415465"/>
    <w:rsid w:val="00426D65"/>
    <w:rsid w:val="00455A8E"/>
    <w:rsid w:val="004700A5"/>
    <w:rsid w:val="00473EEB"/>
    <w:rsid w:val="004A6A62"/>
    <w:rsid w:val="004B13E5"/>
    <w:rsid w:val="004E76AB"/>
    <w:rsid w:val="004F3E75"/>
    <w:rsid w:val="00514DEB"/>
    <w:rsid w:val="00524B29"/>
    <w:rsid w:val="00532B8A"/>
    <w:rsid w:val="00537F2F"/>
    <w:rsid w:val="00550BEC"/>
    <w:rsid w:val="005907B5"/>
    <w:rsid w:val="00612DC8"/>
    <w:rsid w:val="00641976"/>
    <w:rsid w:val="006804FF"/>
    <w:rsid w:val="006E04FC"/>
    <w:rsid w:val="006E773E"/>
    <w:rsid w:val="006E7B57"/>
    <w:rsid w:val="007B7B15"/>
    <w:rsid w:val="007D5E8F"/>
    <w:rsid w:val="008A4DEF"/>
    <w:rsid w:val="009729A4"/>
    <w:rsid w:val="009E75F4"/>
    <w:rsid w:val="00A07800"/>
    <w:rsid w:val="00A26F2E"/>
    <w:rsid w:val="00A43780"/>
    <w:rsid w:val="00A47AD7"/>
    <w:rsid w:val="00A67C64"/>
    <w:rsid w:val="00AB75C2"/>
    <w:rsid w:val="00AF2FC5"/>
    <w:rsid w:val="00B85FFD"/>
    <w:rsid w:val="00B95F42"/>
    <w:rsid w:val="00BC4110"/>
    <w:rsid w:val="00C23DEE"/>
    <w:rsid w:val="00C34CD2"/>
    <w:rsid w:val="00CA156F"/>
    <w:rsid w:val="00CB0B15"/>
    <w:rsid w:val="00CB7F5C"/>
    <w:rsid w:val="00D10341"/>
    <w:rsid w:val="00D50CBD"/>
    <w:rsid w:val="00D94323"/>
    <w:rsid w:val="00DB2CA2"/>
    <w:rsid w:val="00DD67EC"/>
    <w:rsid w:val="00DE7A19"/>
    <w:rsid w:val="00E50E23"/>
    <w:rsid w:val="00E74418"/>
    <w:rsid w:val="00E85B1D"/>
    <w:rsid w:val="00E870F0"/>
    <w:rsid w:val="00F00C7E"/>
    <w:rsid w:val="00F313D8"/>
    <w:rsid w:val="00FE06C7"/>
    <w:rsid w:val="00FE35F7"/>
    <w:rsid w:val="00FF07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7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1614</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Ottnad</dc:creator>
  <cp:keywords/>
  <dc:description/>
  <cp:lastModifiedBy>Holl</cp:lastModifiedBy>
  <cp:revision>2</cp:revision>
  <cp:lastPrinted>2022-08-06T15:49:00Z</cp:lastPrinted>
  <dcterms:created xsi:type="dcterms:W3CDTF">2022-08-23T12:01:00Z</dcterms:created>
  <dcterms:modified xsi:type="dcterms:W3CDTF">2022-08-23T12:01:00Z</dcterms:modified>
</cp:coreProperties>
</file>